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7395" w:rsidRDefault="006C7395" w:rsidP="006C7395">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Солтүстік Қазақстан облысы Мағжан Жұмабаев ауданының атқарушы органдарының 2016 жылы мемлекеттік қызметтер көрсету мәселесі бойынша  қызметі туралы </w:t>
      </w:r>
    </w:p>
    <w:p w:rsidR="006C7395" w:rsidRDefault="006C7395" w:rsidP="006C7395">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ЕСЕБІ</w:t>
      </w:r>
    </w:p>
    <w:p w:rsidR="006C7395" w:rsidRDefault="006C7395" w:rsidP="006C7395">
      <w:pPr>
        <w:spacing w:after="0" w:line="240" w:lineRule="auto"/>
        <w:jc w:val="center"/>
        <w:rPr>
          <w:rFonts w:ascii="Times New Roman" w:hAnsi="Times New Roman" w:cs="Times New Roman"/>
          <w:b/>
          <w:sz w:val="28"/>
          <w:szCs w:val="28"/>
          <w:lang w:val="kk-KZ"/>
        </w:rPr>
      </w:pPr>
    </w:p>
    <w:p w:rsidR="006C7395" w:rsidRDefault="006C7395" w:rsidP="006C7395">
      <w:pPr>
        <w:spacing w:after="0" w:line="240" w:lineRule="auto"/>
        <w:jc w:val="center"/>
        <w:rPr>
          <w:rFonts w:ascii="Times New Roman" w:hAnsi="Times New Roman" w:cs="Times New Roman"/>
          <w:b/>
          <w:sz w:val="28"/>
          <w:szCs w:val="28"/>
          <w:lang w:val="kk-KZ"/>
        </w:rPr>
      </w:pPr>
    </w:p>
    <w:p w:rsidR="006C7395" w:rsidRDefault="006C7395" w:rsidP="006C739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«Мемлекеттік көрсетілетін қызметтер туралы» Қазақстан Республикасының 2013 жылғы  15  сәуірдегі Заңына сәйкес  және Қазақстан Республикасы Үкіметінің 2013 жылғы 18 қыркүйектегі № 983 Қаулысымен бекітілген  Мемлекеттік қызметтер тізбесіне  (енгізілген өзгерістер мен толықтыруларды ескере отырып) сәйкес  ауданның жергілікті атқарушы органында 2016 жылы 87 мемлекеттік қызмет көрсетілді. Оның ішінде 29 мемлекеттік көрсетілетін қызмет тек мемлекеттік органдар арқылы көрсетіледі, 39 қызмет «Азаматтарға арналған үкімет» Мемлекеттік корпорация арқылы алуға болады.</w:t>
      </w:r>
    </w:p>
    <w:p w:rsidR="006C7395" w:rsidRDefault="006C7395" w:rsidP="006C739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Мемлекеттік көрсетілетін 87 қызметтің ақылы негізде 17 көрсетіледі. 42 қызметті қағаз жүзінде алуға болады, ал 45 қызмет қағаз жүзінде және электрондық түрде алуға болады. </w:t>
      </w:r>
    </w:p>
    <w:p w:rsidR="006C7395" w:rsidRDefault="006C7395" w:rsidP="006C739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2016 жылы ауданның жергілікті атқарушы органдарымен барлығы 27078 мемлекеттік қызмет көрсетілді, оның ішінде мемлекеттік органдарда – 22503 қызмет, «Азаматтарға арналған үкімет» Мемлекеттік корпорация арқылы 4134 қызмет, «электронды үкімет» ыеб-порталы арқылы 441 қызмет</w:t>
      </w:r>
      <w:r w:rsidRPr="00B765C9">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көрсетілді. </w:t>
      </w:r>
    </w:p>
    <w:p w:rsidR="006C7395" w:rsidRDefault="006C7395" w:rsidP="006C739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2016 жыл бойы ауылдық елді мекендерді қамту үшін мобильді ХҚО қызмет етті. </w:t>
      </w:r>
      <w:r>
        <w:rPr>
          <w:rFonts w:ascii="Times New Roman" w:hAnsi="Times New Roman" w:cs="Times New Roman"/>
          <w:sz w:val="28"/>
          <w:szCs w:val="28"/>
          <w:lang w:val="kk-KZ"/>
        </w:rPr>
        <w:tab/>
      </w:r>
    </w:p>
    <w:p w:rsidR="006C7395" w:rsidRPr="00443334" w:rsidRDefault="006C7395" w:rsidP="006C7395">
      <w:pPr>
        <w:spacing w:after="0" w:line="240" w:lineRule="auto"/>
        <w:jc w:val="both"/>
        <w:rPr>
          <w:lang w:val="kk-KZ"/>
        </w:rPr>
      </w:pPr>
      <w:r>
        <w:rPr>
          <w:rFonts w:ascii="Times New Roman" w:hAnsi="Times New Roman" w:cs="Times New Roman"/>
          <w:sz w:val="28"/>
          <w:szCs w:val="28"/>
          <w:lang w:val="kk-KZ"/>
        </w:rPr>
        <w:tab/>
        <w:t>2016 жылдың қорытындысы бойынша көп талап етілген қызметтер «Ауыл шаруашылығы жануарларын бірдейлендіру қағидаларын бекіту туралы» (7849 қызмет), «Ветеринарлық анықтама беру» (3582 қызмет), «Жеке қосалқы шаруашылықтың болуы туралы анықтама беру» (2054 қызмет).</w:t>
      </w:r>
    </w:p>
    <w:p w:rsidR="006C7395" w:rsidRDefault="006C7395" w:rsidP="006C739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Мемлекеттік қызмет көрсету мәселесі бойынша халықты ақпараттандыру  үшін  және қол жетімділік мақсатында барлық мемлекеттік органдарда көрнекі  ақпарат (стандарттар, регламентер,  өтініш үлгілері,  мемлекеттік қызмет көрсетуге жауапты тұлғаның аты-жөні)  бар стендтер ресімделген. Мемлекеттік қызмет көрсететін, мемлекеттік органдардың ресми интернет ресурстарында  «Мемлекеттік қызмет көрсету» бөлімі бар.  Аудан әкімінің Интернет-ресурсында  «Мемлекеттік қызметтер» бөлімі бар, онда Мемлекеттік қызметтер тізбесі,  стандарттар, регламенттер, «электронды үкімет» порталында  электронды қызмет пайдаланушылар үшін нұсқаулық, ауданның жергілікті мемлекеттік органдарымен көрсетілетін мемлекеттік қызметтер тізбесі  орналастырылған.        Жеке және заңды тұлғалардың  ескертулері мен ұсыныстарын  есепке алу мақсатында «Стандарттарды   көпшілікпен талдау»  бөлімшесі құрылған. </w:t>
      </w:r>
    </w:p>
    <w:p w:rsidR="006C7395" w:rsidRDefault="006C7395" w:rsidP="006C739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Жыл ішінде  аудандық «Мағжан Жұлдызы» және «Вести» газеттерінде   мемлекеттік қызмет көрсету мәселелері бойынша мемлекеттік органдар  </w:t>
      </w:r>
      <w:r>
        <w:rPr>
          <w:rFonts w:ascii="Times New Roman" w:hAnsi="Times New Roman" w:cs="Times New Roman"/>
          <w:sz w:val="28"/>
          <w:szCs w:val="28"/>
          <w:lang w:val="kk-KZ"/>
        </w:rPr>
        <w:lastRenderedPageBreak/>
        <w:t>мамандарының  мақалалары басылды. 2016 жылы мемлекеттік қызметтер көрсететін мемлекеттік органдармен аудандық «Мағжан Жұлдызы» және «Вести» газеттерінде мемлекеттік қызметтер көрсету мәселелері бойынша 32 материал жарияланды, 3708 адам қатысқан халықпен 150 кездесу өткізілді.</w:t>
      </w:r>
    </w:p>
    <w:p w:rsidR="006C7395" w:rsidRDefault="006C7395" w:rsidP="006C739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Жергілікі атқарушы органдармен ХҚКО қызметшілерімен  бірлескен «дөңгелек үстелдер» өткізілді.</w:t>
      </w:r>
    </w:p>
    <w:p w:rsidR="006C7395" w:rsidRDefault="006C7395" w:rsidP="006C739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Тұрақты негізде  жауапты мамандармен  семинар-кеңестер, мемлекеттік қызмет көрсету саласында заңнаманы, стандартарды сақтау  және мемлекеттік қызмет көрсету мерзімін сақтау  бойынша  әңгімелесулер өткізіліп тұрды, әдістемелік көмек көрсетілді. </w:t>
      </w:r>
    </w:p>
    <w:p w:rsidR="006C7395" w:rsidRDefault="006C7395" w:rsidP="006C739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2016 жылы мемлекеттік қызметтер көрсету мәселелері бойынша біліктілік арттыру курстарынан 1 маман өтті. </w:t>
      </w:r>
    </w:p>
    <w:p w:rsidR="006C7395" w:rsidRDefault="006C7395" w:rsidP="006C739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Мемлекеттік қызмет көрсетудің ішкі бақылауының нәтижесінде 2016 жылы  мемлекеттік қызме көрсету мерзімі бұзылған жоқ. </w:t>
      </w:r>
    </w:p>
    <w:p w:rsidR="006C7395" w:rsidRDefault="006C7395" w:rsidP="006C739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Солтүстік Қазақстан облысы Мағжан Жұмабаев ауданының жергілікті мемлекеттік органдарының  мемлекеттік қызмет көрсету мәселелері бойынша  2016 жылы мемлекеттік қызмет алушылардан шағымдар түскен жоқ.  </w:t>
      </w:r>
    </w:p>
    <w:p w:rsidR="006C7395" w:rsidRDefault="006C7395" w:rsidP="006C739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Аудан әкімінің аппаратымен 2016 жылға арналған бақылау іс-шаралар жоспары дайындалды және бекітілді, осыған байланысты 3 мемлекеттік мекемеде бақылау іс-шараларры жоспарланды және өткізілді. 4 бұзушылық анықталды </w:t>
      </w:r>
      <w:r w:rsidRPr="00A86EE4">
        <w:rPr>
          <w:rFonts w:ascii="Times New Roman" w:hAnsi="Times New Roman" w:cs="Times New Roman"/>
          <w:i/>
          <w:sz w:val="28"/>
          <w:szCs w:val="28"/>
          <w:lang w:val="kk-KZ"/>
        </w:rPr>
        <w:t>(мемлекеттік қызметтердің бекітілген стандарттарымен белгіленген құжаттар пакетінің толық болмауымен мемлекеттік қызмет көрсеті фактілері, мемлекеттік қызметтердің бекітілген стандарттарымен белгіленбеген құжаттарды талап ету фактілері)</w:t>
      </w:r>
      <w:r>
        <w:rPr>
          <w:rFonts w:ascii="Times New Roman" w:hAnsi="Times New Roman" w:cs="Times New Roman"/>
          <w:sz w:val="28"/>
          <w:szCs w:val="28"/>
          <w:lang w:val="kk-KZ"/>
        </w:rPr>
        <w:t>, тәртіптік жаза 1 маман тартылды – ескерту. Анықталған бұзушылықтарды жою үшін 12 ұсыныс шығарылды және орындалды.</w:t>
      </w:r>
    </w:p>
    <w:p w:rsidR="006C7395" w:rsidRDefault="006C7395" w:rsidP="006C739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2017 жылы халыққа көрсетілетін мемлекеттік қызмет  сапасын жақсарту және тиімділігін  арттыру  мақсатында мемлекеттік қызмет көрсететін  мамандарға тәжірибелік және әдістемелік көмек көрсету жұмысы жалғастырылады.  Мемлекеттік қызмет көрсету мәселесі аудан әкімдігінің кеңестерінде  қарастырылатын болады.   </w:t>
      </w:r>
    </w:p>
    <w:p w:rsidR="006C7395" w:rsidRDefault="006C7395" w:rsidP="006C7395">
      <w:pPr>
        <w:jc w:val="both"/>
        <w:rPr>
          <w:rFonts w:ascii="Times New Roman" w:hAnsi="Times New Roman" w:cs="Times New Roman"/>
          <w:sz w:val="28"/>
          <w:szCs w:val="28"/>
          <w:lang w:val="kk-KZ"/>
        </w:rPr>
      </w:pPr>
    </w:p>
    <w:p w:rsidR="001130C6" w:rsidRDefault="001130C6"/>
    <w:sectPr w:rsidR="001130C6" w:rsidSect="001130C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rsids>
    <w:rsidRoot w:val="006C7395"/>
    <w:rsid w:val="00025753"/>
    <w:rsid w:val="000417A8"/>
    <w:rsid w:val="00050A4F"/>
    <w:rsid w:val="00063329"/>
    <w:rsid w:val="0007785A"/>
    <w:rsid w:val="000C1791"/>
    <w:rsid w:val="001130C6"/>
    <w:rsid w:val="00113150"/>
    <w:rsid w:val="00117AE6"/>
    <w:rsid w:val="0025441E"/>
    <w:rsid w:val="002A2554"/>
    <w:rsid w:val="00382522"/>
    <w:rsid w:val="003F296B"/>
    <w:rsid w:val="00402225"/>
    <w:rsid w:val="00417BA1"/>
    <w:rsid w:val="0047520A"/>
    <w:rsid w:val="00665237"/>
    <w:rsid w:val="006C7395"/>
    <w:rsid w:val="006F6DE0"/>
    <w:rsid w:val="007576C2"/>
    <w:rsid w:val="007718FE"/>
    <w:rsid w:val="007C43EE"/>
    <w:rsid w:val="009824D4"/>
    <w:rsid w:val="00A87B46"/>
    <w:rsid w:val="00AA6C87"/>
    <w:rsid w:val="00B82C83"/>
    <w:rsid w:val="00BB10C9"/>
    <w:rsid w:val="00C25927"/>
    <w:rsid w:val="00C32BAD"/>
    <w:rsid w:val="00C34A7A"/>
    <w:rsid w:val="00C96376"/>
    <w:rsid w:val="00CC68C1"/>
    <w:rsid w:val="00D3335A"/>
    <w:rsid w:val="00D77DF6"/>
    <w:rsid w:val="00E4390F"/>
    <w:rsid w:val="00E6148F"/>
    <w:rsid w:val="00F31E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7395"/>
    <w:rPr>
      <w:rFonts w:ascii="Consolas" w:eastAsia="Times New Roman"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665</Words>
  <Characters>3792</Characters>
  <Application>Microsoft Office Word</Application>
  <DocSecurity>0</DocSecurity>
  <Lines>31</Lines>
  <Paragraphs>8</Paragraphs>
  <ScaleCrop>false</ScaleCrop>
  <Company/>
  <LinksUpToDate>false</LinksUpToDate>
  <CharactersWithSpaces>4449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2017-04-20T14:21:00Z</dcterms:created>
  <dcterms:modified xsi:type="dcterms:W3CDTF">2017-04-20T14:21:00Z</dcterms:modified>
</cp:coreProperties>
</file>